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126"/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B14BBE" w:rsidRPr="00B14BBE" w:rsidTr="00B14BBE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rodné číslo nebo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zdravotní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podpis</w:t>
            </w:r>
          </w:p>
        </w:tc>
      </w:tr>
      <w:tr w:rsidR="00B14BBE" w:rsidRPr="00B14BBE" w:rsidTr="00B14BBE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(popis funkce)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datum narození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pojišťovna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14BBE" w:rsidRPr="00420953" w:rsidRDefault="00B14BBE" w:rsidP="00B14BBE">
      <w:pPr>
        <w:jc w:val="center"/>
        <w:rPr>
          <w:rFonts w:ascii="Arial" w:hAnsi="Arial" w:cs="Arial"/>
          <w:sz w:val="36"/>
          <w:szCs w:val="36"/>
        </w:rPr>
      </w:pPr>
      <w:r w:rsidRPr="00420953">
        <w:rPr>
          <w:rFonts w:ascii="Arial" w:hAnsi="Arial" w:cs="Arial"/>
          <w:sz w:val="36"/>
          <w:szCs w:val="36"/>
        </w:rPr>
        <w:t>PREZENČNÍ  LISTINA</w:t>
      </w:r>
    </w:p>
    <w:p w:rsidR="00B14BBE" w:rsidRPr="00420953" w:rsidRDefault="00B14BBE">
      <w:pPr>
        <w:rPr>
          <w:rFonts w:ascii="Arial" w:hAnsi="Arial" w:cs="Arial"/>
          <w:b/>
          <w:sz w:val="22"/>
          <w:szCs w:val="22"/>
        </w:rPr>
      </w:pPr>
    </w:p>
    <w:p w:rsidR="00B14BBE" w:rsidRDefault="00B14BBE">
      <w:pPr>
        <w:rPr>
          <w:rFonts w:ascii="Arial" w:hAnsi="Arial" w:cs="Arial"/>
          <w:sz w:val="22"/>
          <w:szCs w:val="22"/>
        </w:rPr>
      </w:pPr>
    </w:p>
    <w:p w:rsidR="00B6778C" w:rsidRPr="00B14BBE" w:rsidRDefault="00B14BBE">
      <w:pPr>
        <w:rPr>
          <w:rFonts w:ascii="Arial" w:hAnsi="Arial" w:cs="Arial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Prezenční listina účastníků:</w:t>
      </w:r>
      <w:r w:rsidRPr="00B14BBE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:rsidR="00B14BBE" w:rsidRPr="00B14BBE" w:rsidRDefault="00B14BBE">
      <w:pPr>
        <w:rPr>
          <w:rFonts w:ascii="Arial" w:hAnsi="Arial" w:cs="Arial"/>
          <w:sz w:val="22"/>
          <w:szCs w:val="22"/>
        </w:rPr>
      </w:pP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Název akce:</w:t>
      </w:r>
      <w:r w:rsidRPr="00B14BBE">
        <w:rPr>
          <w:rFonts w:ascii="Arial" w:hAnsi="Arial" w:cs="Arial"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Turnaj v přehazované</w:t>
      </w: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B14BBE" w:rsidRP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Datum konání: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7491E">
        <w:rPr>
          <w:rFonts w:ascii="Arial" w:hAnsi="Arial" w:cs="Arial"/>
          <w:b/>
          <w:color w:val="2E74B5" w:themeColor="accent1" w:themeShade="BF"/>
          <w:sz w:val="22"/>
          <w:szCs w:val="22"/>
        </w:rPr>
        <w:t>30.května</w:t>
      </w:r>
      <w:proofErr w:type="gramEnd"/>
      <w:r w:rsidR="00D7491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2025</w:t>
      </w:r>
      <w:bookmarkStart w:id="0" w:name="_GoBack"/>
      <w:bookmarkEnd w:id="0"/>
      <w:r w:rsidR="00FF1232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  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20953">
        <w:rPr>
          <w:rFonts w:ascii="Arial" w:hAnsi="Arial" w:cs="Arial"/>
          <w:b/>
          <w:sz w:val="22"/>
          <w:szCs w:val="22"/>
        </w:rPr>
        <w:t>Místo konání: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Lovosice – speciální škola</w:t>
      </w:r>
    </w:p>
    <w:sectPr w:rsidR="00B14BBE" w:rsidRPr="00B14BBE" w:rsidSect="00B14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BE"/>
    <w:rsid w:val="000964F4"/>
    <w:rsid w:val="000B0498"/>
    <w:rsid w:val="001B479C"/>
    <w:rsid w:val="001E5468"/>
    <w:rsid w:val="002C2872"/>
    <w:rsid w:val="00420953"/>
    <w:rsid w:val="004538F8"/>
    <w:rsid w:val="004A1CD4"/>
    <w:rsid w:val="00530461"/>
    <w:rsid w:val="005608B4"/>
    <w:rsid w:val="00961051"/>
    <w:rsid w:val="00B14BBE"/>
    <w:rsid w:val="00D7491E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BC4B"/>
  <w15:chartTrackingRefBased/>
  <w15:docId w15:val="{027F6496-F6AC-4D2A-B92C-2DCA5EE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B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Mgr. Bližíková Andrea</cp:lastModifiedBy>
  <cp:revision>17</cp:revision>
  <dcterms:created xsi:type="dcterms:W3CDTF">2016-04-08T15:54:00Z</dcterms:created>
  <dcterms:modified xsi:type="dcterms:W3CDTF">2025-05-13T10:14:00Z</dcterms:modified>
</cp:coreProperties>
</file>